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DF929" w14:textId="77777777" w:rsidR="007F21EA" w:rsidRDefault="00236873">
      <w:pPr>
        <w:spacing w:after="220" w:line="259" w:lineRule="auto"/>
        <w:ind w:left="0" w:firstLine="0"/>
      </w:pPr>
      <w:r>
        <w:rPr>
          <w:b/>
          <w:u w:val="single" w:color="000000"/>
        </w:rPr>
        <w:t>Levels of Evidence (7 level model) Rating System for the Evidence Hierarchy:</w:t>
      </w:r>
      <w:r>
        <w:t xml:space="preserve">   </w:t>
      </w:r>
      <w:r>
        <w:rPr>
          <w:rFonts w:ascii="Calibri" w:eastAsia="Calibri" w:hAnsi="Calibri" w:cs="Calibri"/>
          <w:sz w:val="22"/>
        </w:rPr>
        <w:t xml:space="preserve"> </w:t>
      </w:r>
    </w:p>
    <w:p w14:paraId="46FC8305" w14:textId="77777777" w:rsidR="007F21EA" w:rsidRDefault="00236873">
      <w:pPr>
        <w:ind w:left="-5"/>
      </w:pPr>
      <w:r>
        <w:t>(This table is included in the students' Course of Study.)</w:t>
      </w:r>
      <w:r>
        <w:rPr>
          <w:rFonts w:ascii="Calibri" w:eastAsia="Calibri" w:hAnsi="Calibri" w:cs="Calibri"/>
          <w:sz w:val="22"/>
        </w:rPr>
        <w:t xml:space="preserve"> </w:t>
      </w:r>
    </w:p>
    <w:p w14:paraId="603B2A96" w14:textId="77777777" w:rsidR="007F21EA" w:rsidRDefault="00236873">
      <w:pPr>
        <w:spacing w:after="11"/>
        <w:ind w:left="-5"/>
      </w:pPr>
      <w:r>
        <w:rPr>
          <w:b/>
        </w:rPr>
        <w:t>Level I</w:t>
      </w:r>
      <w:r>
        <w:t xml:space="preserve"> Hierarchy: Meta-analysis, Systematic Reviews, Integrative Reviews, National </w:t>
      </w:r>
    </w:p>
    <w:p w14:paraId="58DD992D" w14:textId="77777777" w:rsidR="007F21EA" w:rsidRDefault="00236873">
      <w:pPr>
        <w:ind w:left="-5"/>
      </w:pPr>
      <w:r>
        <w:t xml:space="preserve">Practice guidelines. This level includes; research designs of Meta-Analyses, Systematic Reviews, Integrative Reviews, and EBP Guidelines which are developed from systematic reviews and housed in national repositories. </w:t>
      </w:r>
      <w:r>
        <w:rPr>
          <w:rFonts w:ascii="Calibri" w:eastAsia="Calibri" w:hAnsi="Calibri" w:cs="Calibri"/>
          <w:sz w:val="22"/>
        </w:rPr>
        <w:t xml:space="preserve"> </w:t>
      </w:r>
    </w:p>
    <w:p w14:paraId="484A47A3" w14:textId="77777777" w:rsidR="007F21EA" w:rsidRDefault="00236873">
      <w:pPr>
        <w:ind w:left="-5"/>
      </w:pPr>
      <w:r>
        <w:rPr>
          <w:b/>
        </w:rPr>
        <w:t>Level II</w:t>
      </w:r>
      <w:r>
        <w:t xml:space="preserve"> Hierarchy: Randomized Controlled Trial (RCT) and Experimental.  This level represents evidence from studies using a true experimental design. </w:t>
      </w:r>
      <w:r>
        <w:rPr>
          <w:rFonts w:ascii="Calibri" w:eastAsia="Calibri" w:hAnsi="Calibri" w:cs="Calibri"/>
          <w:sz w:val="22"/>
        </w:rPr>
        <w:t xml:space="preserve"> </w:t>
      </w:r>
    </w:p>
    <w:p w14:paraId="64AB0E75" w14:textId="77777777" w:rsidR="007F21EA" w:rsidRDefault="00236873">
      <w:pPr>
        <w:ind w:left="-5"/>
      </w:pPr>
      <w:r>
        <w:rPr>
          <w:b/>
        </w:rPr>
        <w:t>Level III</w:t>
      </w:r>
      <w:r>
        <w:t xml:space="preserve"> Hierarchy: Quasi-Experimental.  This level represents evidence obtained from experimental studies without randomization. </w:t>
      </w:r>
      <w:r>
        <w:rPr>
          <w:rFonts w:ascii="Calibri" w:eastAsia="Calibri" w:hAnsi="Calibri" w:cs="Calibri"/>
          <w:sz w:val="22"/>
        </w:rPr>
        <w:t xml:space="preserve"> </w:t>
      </w:r>
    </w:p>
    <w:p w14:paraId="11567AF8" w14:textId="04D2C7D7" w:rsidR="007F21EA" w:rsidRDefault="00236873">
      <w:pPr>
        <w:ind w:left="-5"/>
      </w:pPr>
      <w:r>
        <w:rPr>
          <w:b/>
        </w:rPr>
        <w:t>Level IV</w:t>
      </w:r>
      <w:r>
        <w:t xml:space="preserve">: Hierarchy: Non-experimental.  This level represents evidence from well-designed non-experimental designs such as retrospective, case-control, cross-sectional, cohort comparison, prospective, descriptive and correlational single studies. </w:t>
      </w:r>
      <w:r>
        <w:rPr>
          <w:rFonts w:ascii="Calibri" w:eastAsia="Calibri" w:hAnsi="Calibri" w:cs="Calibri"/>
          <w:sz w:val="22"/>
        </w:rPr>
        <w:t xml:space="preserve"> </w:t>
      </w:r>
    </w:p>
    <w:p w14:paraId="3DB8351D" w14:textId="77777777" w:rsidR="007F21EA" w:rsidRDefault="00236873">
      <w:pPr>
        <w:ind w:left="-5"/>
      </w:pPr>
      <w:r>
        <w:rPr>
          <w:b/>
        </w:rPr>
        <w:t>Level V</w:t>
      </w:r>
      <w:r>
        <w:t xml:space="preserve"> Hierarchy: Meta-Synthesis.  This level represents evidence from systematic reviews of studies using qualitative methods. </w:t>
      </w:r>
      <w:r>
        <w:rPr>
          <w:rFonts w:ascii="Calibri" w:eastAsia="Calibri" w:hAnsi="Calibri" w:cs="Calibri"/>
          <w:sz w:val="22"/>
        </w:rPr>
        <w:t xml:space="preserve"> </w:t>
      </w:r>
    </w:p>
    <w:p w14:paraId="5EDA7C24" w14:textId="77777777" w:rsidR="007F21EA" w:rsidRDefault="00236873">
      <w:pPr>
        <w:ind w:left="-5"/>
      </w:pPr>
      <w:r>
        <w:rPr>
          <w:b/>
        </w:rPr>
        <w:t>Level VI</w:t>
      </w:r>
      <w:r>
        <w:t xml:space="preserve"> Hierarchy: Single Qualitative Study.  This level represents single studies using a qualitative research method.</w:t>
      </w:r>
      <w:r>
        <w:rPr>
          <w:rFonts w:ascii="Calibri" w:eastAsia="Calibri" w:hAnsi="Calibri" w:cs="Calibri"/>
          <w:sz w:val="22"/>
        </w:rPr>
        <w:t xml:space="preserve"> </w:t>
      </w:r>
    </w:p>
    <w:p w14:paraId="7ED94C6A" w14:textId="77777777" w:rsidR="007F21EA" w:rsidRDefault="00236873">
      <w:pPr>
        <w:ind w:left="-5"/>
      </w:pPr>
      <w:r>
        <w:rPr>
          <w:b/>
        </w:rPr>
        <w:t xml:space="preserve">Level VII </w:t>
      </w:r>
      <w:r>
        <w:t>Hierarchy: Expert Opinions.  This level represents materials from a variety of non-</w:t>
      </w:r>
      <w:proofErr w:type="gramStart"/>
      <w:r>
        <w:t>research based</w:t>
      </w:r>
      <w:proofErr w:type="gramEnd"/>
      <w:r>
        <w:t xml:space="preserve"> evidence and generally consists of reports of expert committees and/or opinions of authorities on the subject. The evidence from this level includes specialists’ opinions, case studies, practice guidelines, narrative reviews, editorials, regulations, legislation, and program outcome data/QI projects.</w:t>
      </w:r>
      <w:r>
        <w:rPr>
          <w:rFonts w:ascii="Calibri" w:eastAsia="Calibri" w:hAnsi="Calibri" w:cs="Calibri"/>
          <w:sz w:val="22"/>
        </w:rPr>
        <w:t xml:space="preserve"> </w:t>
      </w:r>
    </w:p>
    <w:sectPr w:rsidR="007F21EA">
      <w:pgSz w:w="12240" w:h="15840"/>
      <w:pgMar w:top="1440" w:right="147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EA"/>
    <w:rsid w:val="00236873"/>
    <w:rsid w:val="005C2256"/>
    <w:rsid w:val="00783DC7"/>
    <w:rsid w:val="007F21EA"/>
    <w:rsid w:val="00EF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52459"/>
  <w15:docId w15:val="{59D59383-D62E-4F9E-B624-8893CCE6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9" w:line="266" w:lineRule="auto"/>
      <w:ind w:left="10" w:hanging="10"/>
    </w:pPr>
    <w:rPr>
      <w:rFonts w:ascii="Verdana" w:eastAsia="Verdana" w:hAnsi="Verdana" w:cs="Verdan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ndor xmlns="97b2ca16-dc8a-4457-8d51-4d0a26c0c0cb">N/A</Vendor>
    <Step_x0020_Completed xmlns="97b2ca16-dc8a-4457-8d51-4d0a26c0c0cb">
      <Value>N/A</Value>
    </Step_x0020_Completed>
    <Performance_x0020_Steps_x0020_Completed xmlns="97b2ca16-dc8a-4457-8d51-4d0a26c0c0cb">
      <Value>N/A</Value>
    </Performance_x0020_Steps_x0020_Completed>
    <Editor0 xmlns="97b2ca16-dc8a-4457-8d51-4d0a26c0c0cb">
      <UserInfo>
        <DisplayName/>
        <AccountId xsi:nil="true"/>
        <AccountType/>
      </UserInfo>
    </Editor0>
    <Publication_x0020_Date xmlns="97b2ca16-dc8a-4457-8d51-4d0a26c0c0cb" xsi:nil="true"/>
    <Course_x0020_code xmlns="97b2ca16-dc8a-4457-8d51-4d0a26c0c0cb" xsi:nil="true"/>
    <Launch_x0020_Date xmlns="97b2ca16-dc8a-4457-8d51-4d0a26c0c0cb" xsi:nil="true"/>
    <Course_x0020_short_x0020_name xmlns="97b2ca16-dc8a-4457-8d51-4d0a26c0c0cb" xsi:nil="true"/>
    <SME xmlns="97b2ca16-dc8a-4457-8d51-4d0a26c0c0cb" xsi:nil="true"/>
    <Course_x0020_number xmlns="97b2ca16-dc8a-4457-8d51-4d0a26c0c0cb" xsi:nil="true"/>
    <Discipline xmlns="97b2ca16-dc8a-4457-8d51-4d0a26c0c0cb" xsi:nil="true"/>
    <Assessment_x0020_Type xmlns="97b2ca16-dc8a-4457-8d51-4d0a26c0c0cb"/>
    <Course_x0020_title xmlns="97b2ca16-dc8a-4457-8d51-4d0a26c0c0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73C41BCA4A4FB1247AF98AA457D6" ma:contentTypeVersion="36" ma:contentTypeDescription="Create a new document." ma:contentTypeScope="" ma:versionID="d06f4c0cd711488e506f46106be40a09">
  <xsd:schema xmlns:xsd="http://www.w3.org/2001/XMLSchema" xmlns:xs="http://www.w3.org/2001/XMLSchema" xmlns:p="http://schemas.microsoft.com/office/2006/metadata/properties" xmlns:ns2="97b2ca16-dc8a-4457-8d51-4d0a26c0c0cb" xmlns:ns3="777bc4c2-1fbd-4abe-9041-acab2f0b49e1" targetNamespace="http://schemas.microsoft.com/office/2006/metadata/properties" ma:root="true" ma:fieldsID="cd2073a68fd4b3c0c18b2a554311c3b5" ns2:_="" ns3:_="">
    <xsd:import namespace="97b2ca16-dc8a-4457-8d51-4d0a26c0c0cb"/>
    <xsd:import namespace="777bc4c2-1fbd-4abe-9041-acab2f0b49e1"/>
    <xsd:element name="properties">
      <xsd:complexType>
        <xsd:sequence>
          <xsd:element name="documentManagement">
            <xsd:complexType>
              <xsd:all>
                <xsd:element ref="ns2:SME" minOccurs="0"/>
                <xsd:element ref="ns2:Editor0" minOccurs="0"/>
                <xsd:element ref="ns2:Assessment_x0020_Type" minOccurs="0"/>
                <xsd:element ref="ns2:Step_x0020_Completed" minOccurs="0"/>
                <xsd:element ref="ns2:Performance_x0020_Steps_x0020_Completed" minOccurs="0"/>
                <xsd:element ref="ns2:Publication_x0020_Date" minOccurs="0"/>
                <xsd:element ref="ns2:Launch_x0020_Date" minOccurs="0"/>
                <xsd:element ref="ns2:Vendor"/>
                <xsd:element ref="ns2:Course_x0020_code" minOccurs="0"/>
                <xsd:element ref="ns2:Discipline" minOccurs="0"/>
                <xsd:element ref="ns2:Course_x0020_number" minOccurs="0"/>
                <xsd:element ref="ns2:Course_x0020_title" minOccurs="0"/>
                <xsd:element ref="ns2:Course_x0020_short_x0020_na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2ca16-dc8a-4457-8d51-4d0a26c0c0cb" elementFormDefault="qualified">
    <xsd:import namespace="http://schemas.microsoft.com/office/2006/documentManagement/types"/>
    <xsd:import namespace="http://schemas.microsoft.com/office/infopath/2007/PartnerControls"/>
    <xsd:element name="SME" ma:index="8" nillable="true" ma:displayName="SME" ma:internalName="SME" ma:readOnly="false">
      <xsd:simpleType>
        <xsd:restriction base="dms:Text">
          <xsd:maxLength value="255"/>
        </xsd:restriction>
      </xsd:simpleType>
    </xsd:element>
    <xsd:element name="Editor0" ma:index="9" nillable="true" ma:displayName="Editor" ma:list="UserInfo" ma:SharePointGroup="0" ma:internalName="Edit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ssessment_x0020_Type" ma:index="10" nillable="true" ma:displayName="Assessment Type" ma:description="Either for objective or performance assessments" ma:format="Dropdown" ma:internalName="Assess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bjective"/>
                    <xsd:enumeration value="Performance"/>
                  </xsd:restriction>
                </xsd:simpleType>
              </xsd:element>
            </xsd:sequence>
          </xsd:extension>
        </xsd:complexContent>
      </xsd:complexType>
    </xsd:element>
    <xsd:element name="Step_x0020_Completed" ma:index="11" nillable="true" ma:displayName="OA Steps Completed" ma:default="N/A" ma:description="Where the document is currently in the process." ma:internalName="Step_x0020_Completed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/A"/>
                        <xsd:enumeration value="Item Writing"/>
                        <xsd:enumeration value="Psychometric Edit"/>
                        <xsd:enumeration value="Accuracy Review"/>
                        <xsd:enumeration value="Standard Setting"/>
                        <xsd:enumeration value="ADM Review"/>
                        <xsd:enumeration value="PDM Final Approval"/>
                        <xsd:enumeration value="Final Edit"/>
                        <xsd:enumeration value="Publication"/>
                        <xsd:enumeration value="Publish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erformance_x0020_Steps_x0020_Completed" ma:index="12" nillable="true" ma:displayName="PA Steps Completed" ma:default="N/A" ma:description="Where the performance assessment is currently in the process." ma:internalName="Performance_x0020_Steps_x0020_Completed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/A"/>
                        <xsd:enumeration value="Kickoff Meeting"/>
                        <xsd:enumeration value="Design Integrity"/>
                        <xsd:enumeration value="Tech Edit"/>
                        <xsd:enumeration value="QA1"/>
                        <xsd:enumeration value="Senior Edit"/>
                        <xsd:enumeration value="Student Focus Group"/>
                        <xsd:enumeration value="QA2"/>
                        <xsd:enumeration value="PDM Approval"/>
                        <xsd:enumeration value="Publication"/>
                        <xsd:enumeration value="Publish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ublication_x0020_Date" ma:index="13" nillable="true" ma:displayName="Publication Date" ma:format="DateOnly" ma:internalName="Publication_x0020_Date" ma:readOnly="false">
      <xsd:simpleType>
        <xsd:restriction base="dms:DateTime"/>
      </xsd:simpleType>
    </xsd:element>
    <xsd:element name="Launch_x0020_Date" ma:index="14" nillable="true" ma:displayName="Launch Date" ma:format="DateOnly" ma:internalName="Launch_x0020_Date" ma:readOnly="false">
      <xsd:simpleType>
        <xsd:restriction base="dms:DateTime"/>
      </xsd:simpleType>
    </xsd:element>
    <xsd:element name="Vendor" ma:index="15" ma:displayName="Vendor" ma:default="N/A" ma:format="Dropdown" ma:internalName="Vendor" ma:readOnly="false">
      <xsd:simpleType>
        <xsd:union memberTypes="dms:Text">
          <xsd:simpleType>
            <xsd:restriction base="dms:Choice">
              <xsd:enumeration value="N/A"/>
              <xsd:enumeration value="In-house"/>
              <xsd:enumeration value="Caveon"/>
              <xsd:enumeration value="CMS"/>
            </xsd:restriction>
          </xsd:simpleType>
        </xsd:union>
      </xsd:simpleType>
    </xsd:element>
    <xsd:element name="Course_x0020_code" ma:index="16" nillable="true" ma:displayName="Course code" ma:internalName="Course_x0020_code" ma:readOnly="false">
      <xsd:simpleType>
        <xsd:restriction base="dms:Text">
          <xsd:maxLength value="255"/>
        </xsd:restriction>
      </xsd:simpleType>
    </xsd:element>
    <xsd:element name="Discipline" ma:index="17" nillable="true" ma:displayName="Discipline" ma:internalName="Discipline" ma:readOnly="false">
      <xsd:simpleType>
        <xsd:restriction base="dms:Text">
          <xsd:maxLength value="255"/>
        </xsd:restriction>
      </xsd:simpleType>
    </xsd:element>
    <xsd:element name="Course_x0020_number" ma:index="18" nillable="true" ma:displayName="Course number" ma:internalName="Course_x0020_number" ma:readOnly="false">
      <xsd:simpleType>
        <xsd:restriction base="dms:Text">
          <xsd:maxLength value="255"/>
        </xsd:restriction>
      </xsd:simpleType>
    </xsd:element>
    <xsd:element name="Course_x0020_title" ma:index="19" nillable="true" ma:displayName="Course title" ma:description="The full name of the course." ma:internalName="Course_x0020_title" ma:readOnly="false">
      <xsd:simpleType>
        <xsd:restriction base="dms:Text">
          <xsd:maxLength value="255"/>
        </xsd:restriction>
      </xsd:simpleType>
    </xsd:element>
    <xsd:element name="Course_x0020_short_x0020_name" ma:index="20" nillable="true" ma:displayName="Course short name" ma:description="If there is one" ma:internalName="Course_x0020_short_x0020_name" ma:readOnly="false">
      <xsd:simpleType>
        <xsd:restriction base="dms:Text">
          <xsd:maxLength value="255"/>
        </xsd:restriction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bc4c2-1fbd-4abe-9041-acab2f0b49e1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3B7890-E3F3-4EC3-96AD-3FEE5FEAF0D1}">
  <ds:schemaRefs>
    <ds:schemaRef ds:uri="http://schemas.microsoft.com/office/2006/metadata/properties"/>
    <ds:schemaRef ds:uri="http://schemas.microsoft.com/office/infopath/2007/PartnerControls"/>
    <ds:schemaRef ds:uri="97b2ca16-dc8a-4457-8d51-4d0a26c0c0cb"/>
  </ds:schemaRefs>
</ds:datastoreItem>
</file>

<file path=customXml/itemProps2.xml><?xml version="1.0" encoding="utf-8"?>
<ds:datastoreItem xmlns:ds="http://schemas.openxmlformats.org/officeDocument/2006/customXml" ds:itemID="{00F5F99F-90EA-459C-B8A2-7563ED8B60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35A38A-8D4F-4208-BE07-BF41ACD5B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2ca16-dc8a-4457-8d51-4d0a26c0c0cb"/>
    <ds:schemaRef ds:uri="777bc4c2-1fbd-4abe-9041-acab2f0b4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Gillan</dc:creator>
  <cp:keywords/>
  <cp:lastModifiedBy>Katherine Urquhart</cp:lastModifiedBy>
  <cp:revision>2</cp:revision>
  <dcterms:created xsi:type="dcterms:W3CDTF">2020-08-12T19:49:00Z</dcterms:created>
  <dcterms:modified xsi:type="dcterms:W3CDTF">2020-08-12T19:49:00Z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0x010100C6F173C41BCA4A4FB1247AF98AA457D6</vt:lpwstr>
  </property>
</Properties>
</file>